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22101" w14:textId="77777777" w:rsidR="005D67C2" w:rsidRDefault="005D67C2">
      <w:pPr>
        <w:widowControl w:val="0"/>
        <w:pBdr>
          <w:top w:val="nil"/>
          <w:left w:val="nil"/>
          <w:bottom w:val="nil"/>
          <w:right w:val="nil"/>
          <w:between w:val="nil"/>
        </w:pBdr>
        <w:spacing w:before="0" w:after="0" w:line="276" w:lineRule="auto"/>
        <w:jc w:val="left"/>
        <w:rPr>
          <w:rFonts w:ascii="Arial" w:eastAsia="Arial" w:hAnsi="Arial" w:cs="Arial"/>
          <w:color w:val="000000"/>
          <w:sz w:val="22"/>
          <w:szCs w:val="22"/>
        </w:rPr>
      </w:pPr>
    </w:p>
    <w:tbl>
      <w:tblPr>
        <w:tblStyle w:val="a"/>
        <w:tblW w:w="10207" w:type="dxa"/>
        <w:tblInd w:w="-426" w:type="dxa"/>
        <w:tblBorders>
          <w:top w:val="nil"/>
          <w:left w:val="nil"/>
          <w:bottom w:val="nil"/>
          <w:right w:val="nil"/>
          <w:insideH w:val="nil"/>
          <w:insideV w:val="nil"/>
        </w:tblBorders>
        <w:tblLayout w:type="fixed"/>
        <w:tblLook w:val="0400" w:firstRow="0" w:lastRow="0" w:firstColumn="0" w:lastColumn="0" w:noHBand="0" w:noVBand="1"/>
      </w:tblPr>
      <w:tblGrid>
        <w:gridCol w:w="4543"/>
        <w:gridCol w:w="5520"/>
        <w:gridCol w:w="144"/>
      </w:tblGrid>
      <w:tr w:rsidR="005D67C2" w14:paraId="099D982D" w14:textId="77777777">
        <w:tc>
          <w:tcPr>
            <w:tcW w:w="4543" w:type="dxa"/>
          </w:tcPr>
          <w:p w14:paraId="0838F20B" w14:textId="03173B83" w:rsidR="005D67C2" w:rsidRDefault="00000000" w:rsidP="007C1637">
            <w:pPr>
              <w:spacing w:before="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CÔNG TY CỔ PHẦN</w:t>
            </w:r>
          </w:p>
          <w:p w14:paraId="0BAA38D6" w14:textId="77777777" w:rsidR="005D67C2" w:rsidRDefault="00000000" w:rsidP="007C1637">
            <w:pPr>
              <w:spacing w:before="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PHÒNG THỬ NGHIỆM PHÚC GIA</w:t>
            </w:r>
          </w:p>
        </w:tc>
        <w:tc>
          <w:tcPr>
            <w:tcW w:w="5664" w:type="dxa"/>
            <w:gridSpan w:val="2"/>
            <w:vAlign w:val="center"/>
          </w:tcPr>
          <w:p w14:paraId="1C531CFF" w14:textId="77777777" w:rsidR="005D67C2" w:rsidRDefault="00000000" w:rsidP="007C1637">
            <w:pPr>
              <w:spacing w:before="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CỘNG HOÀ XÃ HỘI CHỦ NGHĨA VIỆT NAM</w:t>
            </w:r>
          </w:p>
          <w:p w14:paraId="3B8C1F67" w14:textId="77777777" w:rsidR="005D67C2" w:rsidRDefault="00000000" w:rsidP="007C1637">
            <w:pPr>
              <w:spacing w:before="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Độc lập – Tự do – Hạnh phúc</w:t>
            </w:r>
          </w:p>
        </w:tc>
      </w:tr>
      <w:tr w:rsidR="005D67C2" w14:paraId="5AA05921" w14:textId="77777777">
        <w:tc>
          <w:tcPr>
            <w:tcW w:w="4543" w:type="dxa"/>
          </w:tcPr>
          <w:p w14:paraId="7DE39D15" w14:textId="59F0E098" w:rsidR="005D67C2" w:rsidRDefault="00837D8E" w:rsidP="007C1637">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08E4FAB1" wp14:editId="64AFB294">
                      <wp:simplePos x="0" y="0"/>
                      <wp:positionH relativeFrom="column">
                        <wp:posOffset>919843</wp:posOffset>
                      </wp:positionH>
                      <wp:positionV relativeFrom="paragraph">
                        <wp:posOffset>39551</wp:posOffset>
                      </wp:positionV>
                      <wp:extent cx="827314" cy="0"/>
                      <wp:effectExtent l="0" t="0" r="0" b="0"/>
                      <wp:wrapNone/>
                      <wp:docPr id="1541589670" name="Straight Connector 3"/>
                      <wp:cNvGraphicFramePr/>
                      <a:graphic xmlns:a="http://schemas.openxmlformats.org/drawingml/2006/main">
                        <a:graphicData uri="http://schemas.microsoft.com/office/word/2010/wordprocessingShape">
                          <wps:wsp>
                            <wps:cNvCnPr/>
                            <wps:spPr>
                              <a:xfrm>
                                <a:off x="0" y="0"/>
                                <a:ext cx="8273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7BCC2E"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2.45pt,3.1pt" to="137.6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" strokecolor="black [3200]" strokeweight=".5pt">
                      <v:stroke joinstyle="miter"/>
                    </v:line>
                  </w:pict>
                </mc:Fallback>
              </mc:AlternateContent>
            </w:r>
            <w:r>
              <w:rPr>
                <w:rFonts w:ascii="Times New Roman" w:eastAsia="Times New Roman" w:hAnsi="Times New Roman" w:cs="Times New Roman"/>
                <w:sz w:val="26"/>
                <w:szCs w:val="26"/>
              </w:rPr>
              <w:t>Số: …/QĐ-PGL</w:t>
            </w:r>
          </w:p>
        </w:tc>
        <w:tc>
          <w:tcPr>
            <w:tcW w:w="5664" w:type="dxa"/>
            <w:gridSpan w:val="2"/>
            <w:vAlign w:val="center"/>
          </w:tcPr>
          <w:p w14:paraId="200E2B50" w14:textId="42587A2C" w:rsidR="005D67C2" w:rsidRDefault="00837D8E" w:rsidP="007C1637">
            <w:pPr>
              <w:jc w:val="center"/>
              <w:rPr>
                <w:rFonts w:ascii="Times New Roman" w:eastAsia="Times New Roman" w:hAnsi="Times New Roman" w:cs="Times New Roman"/>
                <w:i/>
                <w:iCs/>
                <w:sz w:val="26"/>
                <w:szCs w:val="26"/>
              </w:rPr>
            </w:pPr>
            <w:r>
              <w:rPr>
                <w:rFonts w:ascii="Times New Roman" w:eastAsia="Times New Roman" w:hAnsi="Times New Roman" w:cs="Times New Roman"/>
                <w:i/>
                <w:iCs/>
                <w:noProof/>
                <w:sz w:val="26"/>
                <w:szCs w:val="26"/>
              </w:rPr>
              <mc:AlternateContent>
                <mc:Choice Requires="wps">
                  <w:drawing>
                    <wp:anchor distT="0" distB="0" distL="114300" distR="114300" simplePos="0" relativeHeight="251661312" behindDoc="0" locked="0" layoutInCell="1" allowOverlap="1" wp14:anchorId="5753CA0B" wp14:editId="18F47EA9">
                      <wp:simplePos x="0" y="0"/>
                      <wp:positionH relativeFrom="column">
                        <wp:posOffset>695960</wp:posOffset>
                      </wp:positionH>
                      <wp:positionV relativeFrom="paragraph">
                        <wp:posOffset>18415</wp:posOffset>
                      </wp:positionV>
                      <wp:extent cx="2065655" cy="0"/>
                      <wp:effectExtent l="0" t="0" r="0" b="0"/>
                      <wp:wrapNone/>
                      <wp:docPr id="736125947" name="Straight Connector 4"/>
                      <wp:cNvGraphicFramePr/>
                      <a:graphic xmlns:a="http://schemas.openxmlformats.org/drawingml/2006/main">
                        <a:graphicData uri="http://schemas.microsoft.com/office/word/2010/wordprocessingShape">
                          <wps:wsp>
                            <wps:cNvCnPr/>
                            <wps:spPr>
                              <a:xfrm>
                                <a:off x="0" y="0"/>
                                <a:ext cx="2065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69275"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8pt,1.45pt" to="217.4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" strokecolor="black [3200]" strokeweight=".5pt">
                      <v:stroke joinstyle="miter"/>
                    </v:line>
                  </w:pict>
                </mc:Fallback>
              </mc:AlternateContent>
            </w:r>
            <w:r>
              <w:rPr>
                <w:rFonts w:ascii="Times New Roman" w:eastAsia="Times New Roman" w:hAnsi="Times New Roman" w:cs="Times New Roman"/>
                <w:i/>
                <w:iCs/>
                <w:sz w:val="26"/>
                <w:szCs w:val="26"/>
              </w:rPr>
              <w:t>Hà Nội, ngày … tháng … năm 202…</w:t>
            </w:r>
          </w:p>
        </w:tc>
      </w:tr>
      <w:tr w:rsidR="005D67C2" w14:paraId="0658B341" w14:textId="77777777">
        <w:trPr>
          <w:gridAfter w:val="1"/>
          <w:wAfter w:w="144" w:type="dxa"/>
        </w:trPr>
        <w:tc>
          <w:tcPr>
            <w:tcW w:w="10063" w:type="dxa"/>
            <w:gridSpan w:val="2"/>
          </w:tcPr>
          <w:p w14:paraId="54882240" w14:textId="77777777" w:rsidR="005D67C2" w:rsidRDefault="00000000">
            <w:pPr>
              <w:spacing w:before="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QUYẾT ĐỊNH</w:t>
            </w:r>
          </w:p>
          <w:p w14:paraId="0596D43C" w14:textId="77777777" w:rsidR="005D67C2" w:rsidRDefault="00000000">
            <w:pPr>
              <w:spacing w:before="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V/v phê duyệt phòng thử nghiệm phục vụ chứng nhận sản phẩm</w:t>
            </w:r>
          </w:p>
        </w:tc>
      </w:tr>
    </w:tbl>
    <w:p w14:paraId="13E17399" w14:textId="77777777" w:rsidR="005D67C2" w:rsidRDefault="00000000">
      <w:pPr>
        <w:widowControl w:val="0"/>
        <w:pBdr>
          <w:top w:val="nil"/>
          <w:left w:val="nil"/>
          <w:bottom w:val="nil"/>
          <w:right w:val="nil"/>
          <w:between w:val="nil"/>
        </w:pBdr>
        <w:spacing w:before="0" w:after="0"/>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TỔNG GIÁM ĐỐC</w:t>
      </w:r>
    </w:p>
    <w:p w14:paraId="4B1C63C9" w14:textId="77777777" w:rsidR="005D67C2" w:rsidRDefault="00000000">
      <w:pPr>
        <w:spacing w:before="40" w:after="24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CÔNG TY CỔ PHẦN PHÒNG THỬ NGHIỆM PHÚC GIA</w:t>
      </w:r>
    </w:p>
    <w:p w14:paraId="1B2D007F" w14:textId="77777777" w:rsidR="005D67C2" w:rsidRDefault="00000000">
      <w:pPr>
        <w:widowControl w:val="0"/>
        <w:pBdr>
          <w:top w:val="nil"/>
          <w:left w:val="nil"/>
          <w:bottom w:val="nil"/>
          <w:right w:val="nil"/>
          <w:between w:val="nil"/>
        </w:pBdr>
        <w:spacing w:before="0" w:after="0"/>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Căn cứ Điều lệ …. của Công ty Cổ phần Phòng thử nghiệm Phúc Gia;</w:t>
      </w:r>
    </w:p>
    <w:p w14:paraId="2878BFE3" w14:textId="77777777" w:rsidR="005D67C2" w:rsidRDefault="00000000">
      <w:pPr>
        <w:widowControl w:val="0"/>
        <w:pBdr>
          <w:top w:val="nil"/>
          <w:left w:val="nil"/>
          <w:bottom w:val="nil"/>
          <w:right w:val="nil"/>
          <w:between w:val="nil"/>
        </w:pBdr>
        <w:spacing w:before="0" w:after="0"/>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Căn cứ Chức năng, nhiệm vụ của Trung tâm Chứng nhận Phúc Gia;</w:t>
      </w:r>
    </w:p>
    <w:p w14:paraId="3B662056" w14:textId="77777777" w:rsidR="005D67C2" w:rsidRDefault="00000000">
      <w:pPr>
        <w:widowControl w:val="0"/>
        <w:pBdr>
          <w:top w:val="nil"/>
          <w:left w:val="nil"/>
          <w:bottom w:val="nil"/>
          <w:right w:val="nil"/>
          <w:between w:val="nil"/>
        </w:pBdr>
        <w:spacing w:before="0" w:after="0"/>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Căn cứ hồ sơ đánh giá năng lực của phòng thử nghiệm ….;</w:t>
      </w:r>
    </w:p>
    <w:p w14:paraId="57F357E9" w14:textId="77777777" w:rsidR="005D67C2" w:rsidRDefault="00000000">
      <w:pPr>
        <w:widowControl w:val="0"/>
        <w:pBdr>
          <w:top w:val="nil"/>
          <w:left w:val="nil"/>
          <w:bottom w:val="nil"/>
          <w:right w:val="nil"/>
          <w:between w:val="nil"/>
        </w:pBdr>
        <w:spacing w:before="0" w:after="0"/>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Căn cứ yêu cầu chứng nhận sản phẩm của khách hàng;</w:t>
      </w:r>
    </w:p>
    <w:p w14:paraId="2D80693A" w14:textId="77777777" w:rsidR="005D67C2" w:rsidRDefault="00000000">
      <w:pPr>
        <w:widowControl w:val="0"/>
        <w:pBdr>
          <w:top w:val="nil"/>
          <w:left w:val="nil"/>
          <w:bottom w:val="nil"/>
          <w:right w:val="nil"/>
          <w:between w:val="nil"/>
        </w:pBdr>
        <w:spacing w:before="0" w:after="0"/>
        <w:rPr>
          <w:rFonts w:ascii="Times New Roman" w:eastAsia="Times New Roman" w:hAnsi="Times New Roman" w:cs="Times New Roman"/>
          <w:i/>
          <w:iCs/>
          <w:color w:val="000000"/>
          <w:sz w:val="26"/>
          <w:szCs w:val="26"/>
        </w:rPr>
      </w:pPr>
      <w:r>
        <w:rPr>
          <w:rFonts w:ascii="Times New Roman" w:eastAsia="Times New Roman" w:hAnsi="Times New Roman" w:cs="Times New Roman"/>
          <w:i/>
          <w:iCs/>
          <w:color w:val="000000"/>
          <w:sz w:val="26"/>
          <w:szCs w:val="26"/>
        </w:rPr>
        <w:tab/>
        <w:t>Xét đề nghị của Giám đốc Trung tâm Chứng nhận Phúc Gia.</w:t>
      </w:r>
    </w:p>
    <w:p w14:paraId="325198E8" w14:textId="77777777" w:rsidR="005D67C2" w:rsidRDefault="00000000">
      <w:pPr>
        <w:widowControl w:val="0"/>
        <w:pBdr>
          <w:top w:val="nil"/>
          <w:left w:val="nil"/>
          <w:bottom w:val="nil"/>
          <w:right w:val="nil"/>
          <w:between w:val="nil"/>
        </w:pBdr>
        <w:spacing w:before="240" w:after="240"/>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QUYẾT ĐỊNH:</w:t>
      </w:r>
    </w:p>
    <w:p w14:paraId="7F63D704" w14:textId="7A63C6CB" w:rsidR="005D67C2" w:rsidRDefault="00000000">
      <w:pPr>
        <w:widowControl w:val="0"/>
        <w:numPr>
          <w:ilvl w:val="0"/>
          <w:numId w:val="1"/>
        </w:numPr>
        <w:pBdr>
          <w:top w:val="nil"/>
          <w:left w:val="nil"/>
          <w:bottom w:val="nil"/>
          <w:right w:val="nil"/>
          <w:between w:val="nil"/>
        </w:pBdr>
        <w:shd w:val="clear" w:color="auto" w:fill="FFFFFF"/>
        <w:tabs>
          <w:tab w:val="left" w:pos="1560"/>
        </w:tabs>
        <w:ind w:left="0" w:firstLine="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Phê duyệt Phòng thử nghiệm … thực hiện việc thử nghiệm các chỉ tiêu phục vụ chứng nhận và giám sát sau chứng nhận phù hợp tiêu chuẩn, quy chuẩn như Phụ lục đính kèm</w:t>
      </w:r>
      <w:r w:rsidR="001D6B4B">
        <w:rPr>
          <w:rFonts w:ascii="Times New Roman" w:eastAsia="Times New Roman" w:hAnsi="Times New Roman" w:cs="Times New Roman"/>
          <w:color w:val="000000"/>
          <w:sz w:val="26"/>
          <w:szCs w:val="26"/>
        </w:rPr>
        <w:t>.</w:t>
      </w:r>
    </w:p>
    <w:p w14:paraId="343CB362" w14:textId="77777777" w:rsidR="005D67C2" w:rsidRDefault="00000000">
      <w:pPr>
        <w:widowControl w:val="0"/>
        <w:numPr>
          <w:ilvl w:val="0"/>
          <w:numId w:val="1"/>
        </w:numPr>
        <w:pBdr>
          <w:top w:val="nil"/>
          <w:left w:val="nil"/>
          <w:bottom w:val="nil"/>
          <w:right w:val="nil"/>
          <w:between w:val="nil"/>
        </w:pBdr>
        <w:shd w:val="clear" w:color="auto" w:fill="FFFFFF"/>
        <w:tabs>
          <w:tab w:val="left" w:pos="1560"/>
        </w:tabs>
        <w:ind w:left="0" w:firstLine="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phê duyệt: Kể từ ngày Quyết định này có hiệu lực đến hết hiệu lực của Giấy chứng nhận đăng ký/Quyết định chỉ định của Phòng thử nghiệm nêu trên hoặc thời gian chứng nhận sản phẩm tùy thuộc vào thời hạn nào đến trước.</w:t>
      </w:r>
    </w:p>
    <w:p w14:paraId="17BA850E" w14:textId="77777777" w:rsidR="005D67C2" w:rsidRDefault="00000000">
      <w:pPr>
        <w:widowControl w:val="0"/>
        <w:numPr>
          <w:ilvl w:val="0"/>
          <w:numId w:val="1"/>
        </w:numPr>
        <w:pBdr>
          <w:top w:val="nil"/>
          <w:left w:val="nil"/>
          <w:bottom w:val="nil"/>
          <w:right w:val="nil"/>
          <w:between w:val="nil"/>
        </w:pBdr>
        <w:shd w:val="clear" w:color="auto" w:fill="FFFFFF"/>
        <w:tabs>
          <w:tab w:val="left" w:pos="1560"/>
        </w:tabs>
        <w:ind w:left="0" w:firstLine="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Trưởng đoàn đánh giá chứng nhận, đánh giá giám sát sau chứng nhận có trách nhiệm tổ chức theo dõi việc thực hiện các phép thử tại phòng thử nghiệm nêu tại Điều 1; </w:t>
      </w:r>
      <w:r>
        <w:rPr>
          <w:rFonts w:ascii="Times New Roman" w:eastAsia="Times New Roman" w:hAnsi="Times New Roman" w:cs="Times New Roman"/>
          <w:sz w:val="26"/>
          <w:szCs w:val="26"/>
        </w:rPr>
        <w:t>B</w:t>
      </w:r>
      <w:r>
        <w:rPr>
          <w:rFonts w:ascii="Times New Roman" w:eastAsia="Times New Roman" w:hAnsi="Times New Roman" w:cs="Times New Roman"/>
          <w:color w:val="000000"/>
          <w:sz w:val="26"/>
          <w:szCs w:val="26"/>
        </w:rPr>
        <w:t>áo cáo kết quả thử nghiệm cho Giám đốc Trung tâm Chứng nhận Phúc Gia và Tổng Giám đốc Công ty Phòng thử nghiệm Phúc Gia.</w:t>
      </w:r>
    </w:p>
    <w:p w14:paraId="698F2461" w14:textId="07457B4F" w:rsidR="005D67C2" w:rsidRDefault="00000000">
      <w:pPr>
        <w:widowControl w:val="0"/>
        <w:numPr>
          <w:ilvl w:val="0"/>
          <w:numId w:val="1"/>
        </w:numPr>
        <w:pBdr>
          <w:top w:val="nil"/>
          <w:left w:val="nil"/>
          <w:bottom w:val="nil"/>
          <w:right w:val="nil"/>
          <w:between w:val="nil"/>
        </w:pBdr>
        <w:shd w:val="clear" w:color="auto" w:fill="FFFFFF"/>
        <w:tabs>
          <w:tab w:val="left" w:pos="1560"/>
        </w:tabs>
        <w:ind w:left="0" w:firstLine="5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Đoàn đánh giá chứng nhận, </w:t>
      </w:r>
      <w:r w:rsidR="001D6B4B">
        <w:rPr>
          <w:rFonts w:ascii="Times New Roman" w:eastAsia="Times New Roman" w:hAnsi="Times New Roman" w:cs="Times New Roman"/>
          <w:color w:val="000000"/>
          <w:sz w:val="26"/>
          <w:szCs w:val="26"/>
        </w:rPr>
        <w:t xml:space="preserve">đánh giá </w:t>
      </w:r>
      <w:r>
        <w:rPr>
          <w:rFonts w:ascii="Times New Roman" w:eastAsia="Times New Roman" w:hAnsi="Times New Roman" w:cs="Times New Roman"/>
          <w:color w:val="000000"/>
          <w:sz w:val="26"/>
          <w:szCs w:val="26"/>
        </w:rPr>
        <w:t>giám sát, Phòng thử nghiệm nêu tại Điều 1 và các đơn vị, cá nhân liên quan chịu trách nhiệm thi hành Quyết định này.</w:t>
      </w:r>
    </w:p>
    <w:p w14:paraId="33738337" w14:textId="77777777" w:rsidR="005D67C2" w:rsidRDefault="00000000">
      <w:pPr>
        <w:widowControl w:val="0"/>
        <w:numPr>
          <w:ilvl w:val="0"/>
          <w:numId w:val="1"/>
        </w:numPr>
        <w:pBdr>
          <w:top w:val="nil"/>
          <w:left w:val="nil"/>
          <w:bottom w:val="nil"/>
          <w:right w:val="nil"/>
          <w:between w:val="nil"/>
        </w:pBdr>
        <w:shd w:val="clear" w:color="auto" w:fill="FFFFFF"/>
        <w:tabs>
          <w:tab w:val="left" w:pos="1560"/>
        </w:tabs>
        <w:ind w:left="0" w:firstLine="5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Quyết định này có hiệu lực kể từ ngày ký./.</w:t>
      </w:r>
      <w:r>
        <w:rPr>
          <w:rFonts w:ascii="Times New Roman" w:eastAsia="Times New Roman" w:hAnsi="Times New Roman" w:cs="Times New Roman"/>
          <w:sz w:val="26"/>
          <w:szCs w:val="26"/>
        </w:rPr>
        <w:t xml:space="preserve">       </w:t>
      </w:r>
    </w:p>
    <w:tbl>
      <w:tblPr>
        <w:tblStyle w:val="a0"/>
        <w:tblW w:w="9923" w:type="dxa"/>
        <w:tblLayout w:type="fixed"/>
        <w:tblLook w:val="0000" w:firstRow="0" w:lastRow="0" w:firstColumn="0" w:lastColumn="0" w:noHBand="0" w:noVBand="0"/>
      </w:tblPr>
      <w:tblGrid>
        <w:gridCol w:w="4956"/>
        <w:gridCol w:w="4967"/>
      </w:tblGrid>
      <w:tr w:rsidR="005D67C2" w14:paraId="258CBDFC" w14:textId="77777777">
        <w:tc>
          <w:tcPr>
            <w:tcW w:w="4956" w:type="dxa"/>
          </w:tcPr>
          <w:p w14:paraId="717DB6FC" w14:textId="77777777" w:rsidR="005D67C2" w:rsidRDefault="00000000">
            <w:pPr>
              <w:spacing w:before="0" w:after="0"/>
              <w:rPr>
                <w:rFonts w:ascii="Times New Roman" w:eastAsia="Times New Roman" w:hAnsi="Times New Roman" w:cs="Times New Roman"/>
                <w:b/>
                <w:bCs/>
                <w:i/>
                <w:iCs/>
              </w:rPr>
            </w:pPr>
            <w:r>
              <w:rPr>
                <w:rFonts w:ascii="Times New Roman" w:eastAsia="Times New Roman" w:hAnsi="Times New Roman" w:cs="Times New Roman"/>
                <w:b/>
                <w:bCs/>
                <w:i/>
                <w:iCs/>
              </w:rPr>
              <w:t>Nơi nhận:</w:t>
            </w:r>
          </w:p>
          <w:p w14:paraId="7EE1D1DC" w14:textId="77777777" w:rsidR="005D67C2" w:rsidRDefault="00000000">
            <w:pPr>
              <w:spacing w:before="0"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Cty... </w:t>
            </w:r>
          </w:p>
          <w:p w14:paraId="383CEFEA" w14:textId="77777777" w:rsidR="005D67C2" w:rsidRDefault="00000000">
            <w:pPr>
              <w:spacing w:before="0"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PTN nêu tại Điều 1;</w:t>
            </w:r>
          </w:p>
          <w:p w14:paraId="14CCBBC0" w14:textId="77777777" w:rsidR="005D67C2" w:rsidRDefault="00000000">
            <w:pPr>
              <w:spacing w:before="0"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Đoàn đánh giá;</w:t>
            </w:r>
          </w:p>
          <w:p w14:paraId="0D4B8321" w14:textId="77777777" w:rsidR="005D67C2" w:rsidRDefault="00000000">
            <w:pPr>
              <w:spacing w:before="0" w:after="0"/>
              <w:rPr>
                <w:rFonts w:ascii="Times New Roman" w:eastAsia="Times New Roman" w:hAnsi="Times New Roman" w:cs="Times New Roman"/>
                <w:sz w:val="20"/>
                <w:szCs w:val="20"/>
              </w:rPr>
            </w:pPr>
            <w:r>
              <w:rPr>
                <w:rFonts w:ascii="Times New Roman" w:eastAsia="Times New Roman" w:hAnsi="Times New Roman" w:cs="Times New Roman"/>
                <w:sz w:val="20"/>
                <w:szCs w:val="20"/>
              </w:rPr>
              <w:t>- Lưu: VT, TTCN.</w:t>
            </w:r>
          </w:p>
          <w:p w14:paraId="24F23C51" w14:textId="77777777" w:rsidR="005D67C2" w:rsidRDefault="005D67C2">
            <w:pPr>
              <w:rPr>
                <w:rFonts w:ascii="Times New Roman" w:eastAsia="Times New Roman" w:hAnsi="Times New Roman" w:cs="Times New Roman"/>
                <w:sz w:val="26"/>
                <w:szCs w:val="26"/>
              </w:rPr>
            </w:pPr>
          </w:p>
        </w:tc>
        <w:tc>
          <w:tcPr>
            <w:tcW w:w="4967" w:type="dxa"/>
          </w:tcPr>
          <w:p w14:paraId="7C00B328" w14:textId="77777777" w:rsidR="005D67C2" w:rsidRDefault="00000000">
            <w:pPr>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TL. TỔNG GIÁM ĐỐC</w:t>
            </w:r>
            <w:r>
              <w:rPr>
                <w:rFonts w:ascii="Times New Roman" w:eastAsia="Times New Roman" w:hAnsi="Times New Roman" w:cs="Times New Roman"/>
                <w:b/>
                <w:bCs/>
                <w:sz w:val="26"/>
                <w:szCs w:val="26"/>
              </w:rPr>
              <w:br/>
              <w:t xml:space="preserve">GIÁM ĐỐC TRUNG TÂM </w:t>
            </w:r>
            <w:r>
              <w:rPr>
                <w:rFonts w:ascii="Times New Roman" w:eastAsia="Times New Roman" w:hAnsi="Times New Roman" w:cs="Times New Roman"/>
                <w:b/>
                <w:bCs/>
                <w:sz w:val="26"/>
                <w:szCs w:val="26"/>
              </w:rPr>
              <w:br/>
              <w:t>CHỨNG NHẬN PHÚC GIA</w:t>
            </w:r>
          </w:p>
          <w:p w14:paraId="41E60D87" w14:textId="77777777" w:rsidR="005D67C2" w:rsidRDefault="005D67C2">
            <w:pPr>
              <w:jc w:val="center"/>
              <w:rPr>
                <w:rFonts w:ascii="Times New Roman" w:eastAsia="Times New Roman" w:hAnsi="Times New Roman" w:cs="Times New Roman"/>
                <w:sz w:val="26"/>
                <w:szCs w:val="26"/>
              </w:rPr>
            </w:pPr>
          </w:p>
          <w:p w14:paraId="31A1C198" w14:textId="77777777" w:rsidR="005D67C2" w:rsidRDefault="005D67C2">
            <w:pPr>
              <w:jc w:val="center"/>
              <w:rPr>
                <w:rFonts w:ascii="Times New Roman" w:eastAsia="Times New Roman" w:hAnsi="Times New Roman" w:cs="Times New Roman"/>
                <w:b/>
                <w:bCs/>
                <w:sz w:val="26"/>
                <w:szCs w:val="26"/>
              </w:rPr>
            </w:pPr>
          </w:p>
        </w:tc>
      </w:tr>
    </w:tbl>
    <w:p w14:paraId="23613741" w14:textId="77777777" w:rsidR="005D67C2" w:rsidRDefault="005D67C2">
      <w:pPr>
        <w:widowControl w:val="0"/>
        <w:pBdr>
          <w:top w:val="nil"/>
          <w:left w:val="nil"/>
          <w:bottom w:val="nil"/>
          <w:right w:val="nil"/>
          <w:between w:val="nil"/>
        </w:pBdr>
        <w:shd w:val="clear" w:color="auto" w:fill="FFFFFF"/>
        <w:tabs>
          <w:tab w:val="left" w:pos="1560"/>
        </w:tabs>
        <w:rPr>
          <w:rFonts w:ascii="Times New Roman" w:eastAsia="Times New Roman" w:hAnsi="Times New Roman" w:cs="Times New Roman"/>
          <w:b/>
          <w:bCs/>
          <w:color w:val="000000"/>
          <w:sz w:val="26"/>
          <w:szCs w:val="26"/>
        </w:rPr>
        <w:sectPr w:rsidR="005D67C2">
          <w:headerReference w:type="even" r:id="rId8"/>
          <w:headerReference w:type="default" r:id="rId9"/>
          <w:footerReference w:type="even" r:id="rId10"/>
          <w:footerReference w:type="default" r:id="rId11"/>
          <w:headerReference w:type="first" r:id="rId12"/>
          <w:footerReference w:type="first" r:id="rId13"/>
          <w:pgSz w:w="11906" w:h="16838"/>
          <w:pgMar w:top="1843" w:right="851" w:bottom="851" w:left="1418" w:header="720" w:footer="210" w:gutter="0"/>
          <w:pgNumType w:start="1"/>
          <w:cols w:space="720"/>
        </w:sectPr>
      </w:pPr>
    </w:p>
    <w:p w14:paraId="63916FC2" w14:textId="77777777" w:rsidR="005D67C2" w:rsidRPr="00F30808" w:rsidRDefault="00000000" w:rsidP="00F30808">
      <w:pPr>
        <w:widowControl w:val="0"/>
        <w:pBdr>
          <w:top w:val="nil"/>
          <w:left w:val="nil"/>
          <w:bottom w:val="nil"/>
          <w:right w:val="nil"/>
          <w:between w:val="nil"/>
        </w:pBdr>
        <w:shd w:val="clear" w:color="auto" w:fill="FFFFFF"/>
        <w:tabs>
          <w:tab w:val="left" w:pos="1560"/>
        </w:tabs>
        <w:spacing w:before="0" w:after="0"/>
        <w:jc w:val="center"/>
        <w:rPr>
          <w:rFonts w:asciiTheme="majorHAnsi" w:eastAsia="Times New Roman" w:hAnsiTheme="majorHAnsi" w:cstheme="majorHAnsi"/>
          <w:b/>
          <w:bCs/>
          <w:color w:val="000000"/>
          <w:sz w:val="26"/>
          <w:szCs w:val="26"/>
        </w:rPr>
      </w:pPr>
      <w:r w:rsidRPr="00F30808">
        <w:rPr>
          <w:rFonts w:asciiTheme="majorHAnsi" w:eastAsia="Times New Roman" w:hAnsiTheme="majorHAnsi" w:cstheme="majorHAnsi"/>
          <w:b/>
          <w:bCs/>
          <w:color w:val="000000"/>
          <w:sz w:val="26"/>
          <w:szCs w:val="26"/>
        </w:rPr>
        <w:lastRenderedPageBreak/>
        <w:t>PHỤ LỤC</w:t>
      </w:r>
    </w:p>
    <w:p w14:paraId="1372AA94" w14:textId="11D41A5F" w:rsidR="005D67C2" w:rsidRPr="001D6B4B" w:rsidRDefault="00000000" w:rsidP="001D6B4B">
      <w:pPr>
        <w:widowControl w:val="0"/>
        <w:pBdr>
          <w:top w:val="nil"/>
          <w:left w:val="nil"/>
          <w:bottom w:val="nil"/>
          <w:right w:val="nil"/>
          <w:between w:val="nil"/>
        </w:pBdr>
        <w:shd w:val="clear" w:color="auto" w:fill="FFFFFF"/>
        <w:tabs>
          <w:tab w:val="left" w:pos="1560"/>
        </w:tabs>
        <w:spacing w:before="0" w:after="0"/>
        <w:jc w:val="center"/>
        <w:rPr>
          <w:rFonts w:asciiTheme="majorHAnsi" w:eastAsia="Times New Roman" w:hAnsiTheme="majorHAnsi" w:cstheme="majorHAnsi"/>
          <w:i/>
          <w:iCs/>
          <w:color w:val="000000"/>
          <w:sz w:val="26"/>
          <w:szCs w:val="26"/>
        </w:rPr>
      </w:pPr>
      <w:r w:rsidRPr="00F30808">
        <w:rPr>
          <w:rFonts w:asciiTheme="majorHAnsi" w:eastAsia="Times New Roman" w:hAnsiTheme="majorHAnsi" w:cstheme="majorHAnsi"/>
          <w:i/>
          <w:iCs/>
          <w:color w:val="000000"/>
          <w:sz w:val="26"/>
          <w:szCs w:val="26"/>
        </w:rPr>
        <w:t xml:space="preserve">(Kèm theo Quyết định số …., ngày …. </w:t>
      </w:r>
      <w:r w:rsidR="001D6B4B">
        <w:rPr>
          <w:rFonts w:asciiTheme="majorHAnsi" w:eastAsia="Times New Roman" w:hAnsiTheme="majorHAnsi" w:cstheme="majorHAnsi"/>
          <w:i/>
          <w:iCs/>
          <w:color w:val="000000"/>
          <w:sz w:val="26"/>
          <w:szCs w:val="26"/>
        </w:rPr>
        <w:t>c</w:t>
      </w:r>
      <w:r w:rsidRPr="00F30808">
        <w:rPr>
          <w:rFonts w:asciiTheme="majorHAnsi" w:eastAsia="Times New Roman" w:hAnsiTheme="majorHAnsi" w:cstheme="majorHAnsi"/>
          <w:i/>
          <w:iCs/>
          <w:color w:val="000000"/>
          <w:sz w:val="26"/>
          <w:szCs w:val="26"/>
        </w:rPr>
        <w:t xml:space="preserve">ủa Tổng Giám đốc </w:t>
      </w:r>
      <w:r w:rsidR="001D6B4B">
        <w:rPr>
          <w:rFonts w:asciiTheme="majorHAnsi" w:eastAsia="Times New Roman" w:hAnsiTheme="majorHAnsi" w:cstheme="majorHAnsi"/>
          <w:i/>
          <w:iCs/>
          <w:color w:val="000000"/>
          <w:sz w:val="26"/>
          <w:szCs w:val="26"/>
        </w:rPr>
        <w:br/>
      </w:r>
      <w:r w:rsidRPr="00F30808">
        <w:rPr>
          <w:rFonts w:asciiTheme="majorHAnsi" w:eastAsia="Times New Roman" w:hAnsiTheme="majorHAnsi" w:cstheme="majorHAnsi"/>
          <w:i/>
          <w:iCs/>
          <w:color w:val="000000"/>
          <w:sz w:val="26"/>
          <w:szCs w:val="26"/>
        </w:rPr>
        <w:t>Công ty Phòng thử nghiệm Phúc Gia)</w:t>
      </w:r>
    </w:p>
    <w:tbl>
      <w:tblPr>
        <w:tblStyle w:val="a1"/>
        <w:tblW w:w="9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6"/>
        <w:gridCol w:w="2320"/>
        <w:gridCol w:w="2998"/>
        <w:gridCol w:w="2067"/>
        <w:gridCol w:w="1546"/>
      </w:tblGrid>
      <w:tr w:rsidR="005D67C2" w14:paraId="467A2E7C" w14:textId="77777777">
        <w:tc>
          <w:tcPr>
            <w:tcW w:w="696" w:type="dxa"/>
            <w:vAlign w:val="center"/>
          </w:tcPr>
          <w:p w14:paraId="3106A9FC" w14:textId="77777777" w:rsidR="005D67C2" w:rsidRDefault="00000000">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TT</w:t>
            </w:r>
          </w:p>
        </w:tc>
        <w:tc>
          <w:tcPr>
            <w:tcW w:w="2320" w:type="dxa"/>
            <w:vAlign w:val="center"/>
          </w:tcPr>
          <w:p w14:paraId="67B4078E" w14:textId="77777777" w:rsidR="005D67C2" w:rsidRDefault="00000000">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Tên sản phẩm</w:t>
            </w:r>
          </w:p>
        </w:tc>
        <w:tc>
          <w:tcPr>
            <w:tcW w:w="2998" w:type="dxa"/>
            <w:vAlign w:val="center"/>
          </w:tcPr>
          <w:p w14:paraId="0092B8B8" w14:textId="77777777" w:rsidR="005D67C2" w:rsidRDefault="00000000">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Chỉ tiêu thử nghiệm</w:t>
            </w:r>
          </w:p>
        </w:tc>
        <w:tc>
          <w:tcPr>
            <w:tcW w:w="2067" w:type="dxa"/>
            <w:vAlign w:val="center"/>
          </w:tcPr>
          <w:p w14:paraId="17C50E10" w14:textId="77777777" w:rsidR="005D67C2" w:rsidRDefault="00000000">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Phương pháp thử nghiệm</w:t>
            </w:r>
          </w:p>
        </w:tc>
        <w:tc>
          <w:tcPr>
            <w:tcW w:w="1546" w:type="dxa"/>
            <w:vAlign w:val="center"/>
          </w:tcPr>
          <w:p w14:paraId="7DB93D86" w14:textId="77777777" w:rsidR="005D67C2" w:rsidRDefault="00000000">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Ghi chú</w:t>
            </w:r>
          </w:p>
        </w:tc>
      </w:tr>
      <w:tr w:rsidR="005D67C2" w14:paraId="63C5FEEB" w14:textId="77777777">
        <w:tc>
          <w:tcPr>
            <w:tcW w:w="696" w:type="dxa"/>
            <w:vAlign w:val="center"/>
          </w:tcPr>
          <w:p w14:paraId="58562363" w14:textId="77777777" w:rsidR="005D67C2" w:rsidRDefault="005D67C2">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color w:val="000000"/>
                <w:sz w:val="26"/>
                <w:szCs w:val="26"/>
              </w:rPr>
            </w:pPr>
          </w:p>
        </w:tc>
        <w:tc>
          <w:tcPr>
            <w:tcW w:w="2320" w:type="dxa"/>
            <w:vAlign w:val="center"/>
          </w:tcPr>
          <w:p w14:paraId="7B986CB8" w14:textId="77777777" w:rsidR="005D67C2" w:rsidRDefault="005D67C2">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color w:val="000000"/>
                <w:sz w:val="26"/>
                <w:szCs w:val="26"/>
              </w:rPr>
            </w:pPr>
          </w:p>
        </w:tc>
        <w:tc>
          <w:tcPr>
            <w:tcW w:w="2998" w:type="dxa"/>
            <w:vAlign w:val="center"/>
          </w:tcPr>
          <w:p w14:paraId="218FD44B" w14:textId="77777777" w:rsidR="005D67C2" w:rsidRDefault="005D67C2">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color w:val="000000"/>
                <w:sz w:val="26"/>
                <w:szCs w:val="26"/>
              </w:rPr>
            </w:pPr>
          </w:p>
        </w:tc>
        <w:tc>
          <w:tcPr>
            <w:tcW w:w="2067" w:type="dxa"/>
            <w:vAlign w:val="center"/>
          </w:tcPr>
          <w:p w14:paraId="25D0080E" w14:textId="77777777" w:rsidR="005D67C2" w:rsidRDefault="005D67C2">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color w:val="000000"/>
                <w:sz w:val="26"/>
                <w:szCs w:val="26"/>
              </w:rPr>
            </w:pPr>
          </w:p>
        </w:tc>
        <w:tc>
          <w:tcPr>
            <w:tcW w:w="1546" w:type="dxa"/>
            <w:vAlign w:val="center"/>
          </w:tcPr>
          <w:p w14:paraId="38D1CD83" w14:textId="77777777" w:rsidR="005D67C2" w:rsidRDefault="005D67C2">
            <w:pPr>
              <w:widowControl w:val="0"/>
              <w:pBdr>
                <w:top w:val="nil"/>
                <w:left w:val="nil"/>
                <w:bottom w:val="nil"/>
                <w:right w:val="nil"/>
                <w:between w:val="nil"/>
              </w:pBdr>
              <w:tabs>
                <w:tab w:val="left" w:pos="1560"/>
              </w:tabs>
              <w:spacing w:before="40" w:after="40"/>
              <w:jc w:val="center"/>
              <w:rPr>
                <w:rFonts w:ascii="Times New Roman" w:eastAsia="Times New Roman" w:hAnsi="Times New Roman" w:cs="Times New Roman"/>
                <w:color w:val="000000"/>
                <w:sz w:val="26"/>
                <w:szCs w:val="26"/>
              </w:rPr>
            </w:pPr>
          </w:p>
        </w:tc>
      </w:tr>
    </w:tbl>
    <w:p w14:paraId="3DD15F87" w14:textId="77777777" w:rsidR="005D67C2" w:rsidRDefault="005D67C2">
      <w:pPr>
        <w:widowControl w:val="0"/>
        <w:pBdr>
          <w:top w:val="nil"/>
          <w:left w:val="nil"/>
          <w:bottom w:val="nil"/>
          <w:right w:val="nil"/>
          <w:between w:val="nil"/>
        </w:pBdr>
        <w:shd w:val="clear" w:color="auto" w:fill="FFFFFF"/>
        <w:tabs>
          <w:tab w:val="left" w:pos="1560"/>
        </w:tabs>
        <w:jc w:val="center"/>
        <w:rPr>
          <w:rFonts w:ascii="Times New Roman" w:eastAsia="Times New Roman" w:hAnsi="Times New Roman" w:cs="Times New Roman"/>
          <w:color w:val="000000"/>
          <w:sz w:val="26"/>
          <w:szCs w:val="26"/>
        </w:rPr>
      </w:pPr>
    </w:p>
    <w:sectPr w:rsidR="005D67C2">
      <w:pgSz w:w="11906" w:h="16838"/>
      <w:pgMar w:top="1985" w:right="851" w:bottom="851" w:left="1418" w:header="720" w:footer="2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84258" w14:textId="77777777" w:rsidR="002D6C44" w:rsidRDefault="002D6C44">
      <w:pPr>
        <w:spacing w:before="0" w:after="0"/>
      </w:pPr>
      <w:r>
        <w:separator/>
      </w:r>
    </w:p>
  </w:endnote>
  <w:endnote w:type="continuationSeparator" w:id="0">
    <w:p w14:paraId="133F5784" w14:textId="77777777" w:rsidR="002D6C44" w:rsidRDefault="002D6C4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1C2C8456-912D-4867-B3D5-6AB5BAAE0ED2}"/>
    <w:embedItalic r:id="rId2" w:fontKey="{6F84574D-C1BA-494A-8FA7-48BC3B0696DA}"/>
  </w:font>
  <w:font w:name="Play">
    <w:charset w:val="00"/>
    <w:family w:val="auto"/>
    <w:pitch w:val="default"/>
    <w:embedRegular r:id="rId3" w:fontKey="{245D968D-14C3-4C8E-B8E6-3A4538F10F84}"/>
  </w:font>
  <w:font w:name="Angsana New">
    <w:panose1 w:val="02020603050405020304"/>
    <w:charset w:val="DE"/>
    <w:family w:val="roman"/>
    <w:pitch w:val="variable"/>
    <w:sig w:usb0="81000003" w:usb1="00000000" w:usb2="00000000" w:usb3="00000000" w:csb0="00010001" w:csb1="00000000"/>
    <w:embedItalic r:id="rId4" w:fontKey="{E09FD851-8E8D-4FC7-AA2A-2999F38BFBB3}"/>
  </w:font>
  <w:font w:name="Segoe UI">
    <w:panose1 w:val="020B0502040204020203"/>
    <w:charset w:val="00"/>
    <w:family w:val="swiss"/>
    <w:pitch w:val="variable"/>
    <w:sig w:usb0="E4002EFF" w:usb1="C000E47F" w:usb2="00000009" w:usb3="00000000" w:csb0="000001FF" w:csb1="00000000"/>
    <w:embedRegular r:id="rId5" w:fontKey="{4A404032-2385-4618-9E03-1925D053F438}"/>
  </w:font>
  <w:font w:name="Arial Unicode MS">
    <w:altName w:val="Arial"/>
    <w:panose1 w:val="020B0604020202020204"/>
    <w:charset w:val="00"/>
    <w:family w:val="roman"/>
    <w:pitch w:val="variable"/>
    <w:sig w:usb0="00000003" w:usb1="00000000" w:usb2="00000000" w:usb3="00000000" w:csb0="00000001" w:csb1="00000000"/>
  </w:font>
  <w:font w:name=".VnTime">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mo">
    <w:charset w:val="00"/>
    <w:family w:val="auto"/>
    <w:pitch w:val="default"/>
    <w:embedRegular r:id="rId6" w:fontKey="{A1EFCCF8-E7D4-4B67-A914-FCC7C47014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447D5" w14:textId="77777777" w:rsidR="005D67C2" w:rsidRDefault="005D67C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227A5" w14:textId="2B7425FC" w:rsidR="005D67C2" w:rsidRPr="00F30808" w:rsidRDefault="00000000" w:rsidP="00F30808">
    <w:pPr>
      <w:widowControl w:val="0"/>
      <w:pBdr>
        <w:top w:val="nil"/>
        <w:left w:val="nil"/>
        <w:bottom w:val="nil"/>
        <w:right w:val="nil"/>
        <w:between w:val="nil"/>
      </w:pBdr>
      <w:tabs>
        <w:tab w:val="center" w:pos="4680"/>
        <w:tab w:val="right" w:pos="9360"/>
      </w:tabs>
      <w:spacing w:before="0" w:after="0"/>
      <w:ind w:right="-286"/>
      <w:jc w:val="left"/>
      <w:rPr>
        <w:rFonts w:ascii="Times New Roman" w:eastAsia="Times New Roman" w:hAnsi="Times New Roman" w:cs="Times New Roman"/>
        <w:color w:val="000000"/>
        <w:sz w:val="22"/>
        <w:szCs w:val="22"/>
      </w:rPr>
    </w:pPr>
    <w:r w:rsidRPr="00F30808">
      <w:rPr>
        <w:rFonts w:ascii="Times New Roman" w:eastAsia="Times New Roman" w:hAnsi="Times New Roman" w:cs="Times New Roman"/>
        <w:color w:val="000000"/>
        <w:sz w:val="22"/>
        <w:szCs w:val="22"/>
      </w:rPr>
      <w:t>PGL-TT21-BM04</w:t>
    </w:r>
    <w:r w:rsidR="00F30808" w:rsidRPr="00F30808">
      <w:rPr>
        <w:rFonts w:ascii="Times New Roman" w:eastAsia="Times New Roman" w:hAnsi="Times New Roman" w:cs="Times New Roman"/>
        <w:color w:val="000000"/>
        <w:sz w:val="22"/>
        <w:szCs w:val="22"/>
      </w:rPr>
      <w:t xml:space="preserve">                          </w:t>
    </w:r>
    <w:r w:rsidR="00F30808">
      <w:rPr>
        <w:rFonts w:ascii="Times New Roman" w:eastAsia="Times New Roman" w:hAnsi="Times New Roman" w:cs="Times New Roman"/>
        <w:color w:val="000000"/>
        <w:sz w:val="22"/>
        <w:szCs w:val="22"/>
      </w:rPr>
      <w:t xml:space="preserve">       </w:t>
    </w:r>
    <w:r w:rsidR="00F30808" w:rsidRPr="00F30808">
      <w:rPr>
        <w:rFonts w:ascii="Times New Roman" w:eastAsia="Times New Roman" w:hAnsi="Times New Roman" w:cs="Times New Roman"/>
        <w:color w:val="000000"/>
        <w:sz w:val="22"/>
        <w:szCs w:val="22"/>
      </w:rPr>
      <w:t xml:space="preserve">  </w:t>
    </w:r>
    <w:r w:rsidRPr="00F30808">
      <w:rPr>
        <w:rFonts w:ascii="Times New Roman" w:eastAsia="Times New Roman" w:hAnsi="Times New Roman" w:cs="Times New Roman"/>
        <w:color w:val="000000"/>
        <w:sz w:val="22"/>
        <w:szCs w:val="22"/>
      </w:rPr>
      <w:t xml:space="preserve">Lần ban hành: 03 </w:t>
    </w:r>
    <w:r w:rsidRPr="00F30808">
      <w:rPr>
        <w:rFonts w:ascii="Times New Roman" w:eastAsia="Times New Roman" w:hAnsi="Times New Roman" w:cs="Times New Roman"/>
        <w:color w:val="000000"/>
        <w:sz w:val="22"/>
        <w:szCs w:val="22"/>
      </w:rPr>
      <w:tab/>
    </w:r>
    <w:r w:rsidR="00F30808" w:rsidRPr="00F30808">
      <w:rPr>
        <w:rFonts w:ascii="Times New Roman" w:eastAsia="Times New Roman" w:hAnsi="Times New Roman" w:cs="Times New Roman"/>
        <w:color w:val="000000"/>
        <w:sz w:val="22"/>
        <w:szCs w:val="22"/>
      </w:rPr>
      <w:t xml:space="preserve">  </w:t>
    </w:r>
    <w:r w:rsidRPr="00F30808">
      <w:rPr>
        <w:rFonts w:ascii="Times New Roman" w:eastAsia="Times New Roman" w:hAnsi="Times New Roman" w:cs="Times New Roman"/>
        <w:color w:val="000000"/>
        <w:sz w:val="22"/>
        <w:szCs w:val="22"/>
      </w:rPr>
      <w:t xml:space="preserve">Ngày ban hành: </w:t>
    </w:r>
    <w:r w:rsidR="00F30808" w:rsidRPr="00F30808">
      <w:rPr>
        <w:rFonts w:ascii="Times New Roman" w:eastAsia="Times New Roman" w:hAnsi="Times New Roman" w:cs="Times New Roman"/>
        <w:color w:val="000000"/>
        <w:sz w:val="22"/>
        <w:szCs w:val="22"/>
      </w:rPr>
      <w:t>26</w:t>
    </w:r>
    <w:r w:rsidRPr="00F30808">
      <w:rPr>
        <w:rFonts w:ascii="Times New Roman" w:eastAsia="Times New Roman" w:hAnsi="Times New Roman" w:cs="Times New Roman"/>
        <w:color w:val="000000"/>
        <w:sz w:val="22"/>
        <w:szCs w:val="22"/>
      </w:rPr>
      <w:t>/0</w:t>
    </w:r>
    <w:r w:rsidR="00F30808" w:rsidRPr="00F30808">
      <w:rPr>
        <w:rFonts w:ascii="Times New Roman" w:eastAsia="Times New Roman" w:hAnsi="Times New Roman" w:cs="Times New Roman"/>
        <w:color w:val="000000"/>
        <w:sz w:val="22"/>
        <w:szCs w:val="22"/>
      </w:rPr>
      <w:t>1</w:t>
    </w:r>
    <w:r w:rsidRPr="00F30808">
      <w:rPr>
        <w:rFonts w:ascii="Times New Roman" w:eastAsia="Times New Roman" w:hAnsi="Times New Roman" w:cs="Times New Roman"/>
        <w:color w:val="000000"/>
        <w:sz w:val="22"/>
        <w:szCs w:val="22"/>
      </w:rPr>
      <w:t>/202</w:t>
    </w:r>
    <w:r w:rsidR="00715891">
      <w:rPr>
        <w:rFonts w:ascii="Times New Roman" w:eastAsia="Times New Roman" w:hAnsi="Times New Roman" w:cs="Times New Roman"/>
        <w:color w:val="000000"/>
        <w:sz w:val="22"/>
        <w:szCs w:val="22"/>
      </w:rPr>
      <w:t>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2A52E" w14:textId="77777777" w:rsidR="005D67C2" w:rsidRDefault="005D67C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E2745B" w14:textId="77777777" w:rsidR="002D6C44" w:rsidRDefault="002D6C44">
      <w:pPr>
        <w:spacing w:before="0" w:after="0"/>
      </w:pPr>
      <w:r>
        <w:separator/>
      </w:r>
    </w:p>
  </w:footnote>
  <w:footnote w:type="continuationSeparator" w:id="0">
    <w:p w14:paraId="24AA1D97" w14:textId="77777777" w:rsidR="002D6C44" w:rsidRDefault="002D6C4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D2786" w14:textId="77777777" w:rsidR="005D67C2" w:rsidRDefault="005D67C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596AF" w14:textId="77777777" w:rsidR="005D67C2" w:rsidRDefault="00000000">
    <w:pPr>
      <w:pBdr>
        <w:top w:val="nil"/>
        <w:left w:val="nil"/>
        <w:bottom w:val="nil"/>
        <w:right w:val="nil"/>
        <w:between w:val="nil"/>
      </w:pBdr>
      <w:tabs>
        <w:tab w:val="left" w:pos="2731"/>
      </w:tabs>
      <w:rPr>
        <w:color w:val="000000"/>
      </w:rPr>
    </w:pPr>
    <w:bookmarkStart w:id="0" w:name="_heading=h.dl2nmi4cu0b3" w:colFirst="0" w:colLast="0"/>
    <w:bookmarkEnd w:id="0"/>
    <w:r>
      <w:rPr>
        <w:color w:val="000000"/>
      </w:rPr>
      <w:tab/>
    </w:r>
    <w:r>
      <w:rPr>
        <w:noProof/>
      </w:rPr>
      <w:drawing>
        <wp:anchor distT="0" distB="0" distL="0" distR="0" simplePos="0" relativeHeight="251658240" behindDoc="1" locked="0" layoutInCell="1" hidden="0" allowOverlap="1" wp14:anchorId="55775435" wp14:editId="5DE65469">
          <wp:simplePos x="0" y="0"/>
          <wp:positionH relativeFrom="column">
            <wp:posOffset>-893967</wp:posOffset>
          </wp:positionH>
          <wp:positionV relativeFrom="paragraph">
            <wp:posOffset>-465454</wp:posOffset>
          </wp:positionV>
          <wp:extent cx="7567200" cy="10695600"/>
          <wp:effectExtent l="0" t="0" r="0" b="0"/>
          <wp:wrapNone/>
          <wp:docPr id="1736981582" name="image1.png" descr="A white paper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white paper with green text&#10;&#10;AI-generated content may be incorrect."/>
                  <pic:cNvPicPr preferRelativeResize="0"/>
                </pic:nvPicPr>
                <pic:blipFill>
                  <a:blip r:embed="rId1"/>
                  <a:srcRect/>
                  <a:stretch>
                    <a:fillRect/>
                  </a:stretch>
                </pic:blipFill>
                <pic:spPr>
                  <a:xfrm>
                    <a:off x="0" y="0"/>
                    <a:ext cx="7567200" cy="10695600"/>
                  </a:xfrm>
                  <a:prstGeom prst="rect">
                    <a:avLst/>
                  </a:prstGeom>
                  <a:ln/>
                </pic:spPr>
              </pic:pic>
            </a:graphicData>
          </a:graphic>
        </wp:anchor>
      </w:drawing>
    </w:r>
  </w:p>
  <w:p w14:paraId="7C12A6D7" w14:textId="77777777" w:rsidR="005D67C2" w:rsidRDefault="005D67C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657F9" w14:textId="77777777" w:rsidR="005D67C2" w:rsidRDefault="005D67C2">
    <w:pPr>
      <w:widowControl w:val="0"/>
      <w:pBdr>
        <w:top w:val="nil"/>
        <w:left w:val="nil"/>
        <w:bottom w:val="nil"/>
        <w:right w:val="nil"/>
        <w:between w:val="nil"/>
      </w:pBdr>
      <w:tabs>
        <w:tab w:val="center" w:pos="4680"/>
        <w:tab w:val="right" w:pos="9360"/>
      </w:tabs>
      <w:spacing w:before="0" w:after="0"/>
      <w:jc w:val="left"/>
      <w:rPr>
        <w:rFonts w:ascii="Arimo" w:eastAsia="Arimo" w:hAnsi="Arimo" w:cs="Arimo"/>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4C7E69"/>
    <w:multiLevelType w:val="multilevel"/>
    <w:tmpl w:val="D2361330"/>
    <w:lvl w:ilvl="0">
      <w:start w:val="1"/>
      <w:numFmt w:val="decimal"/>
      <w:lvlText w:val="Điều %1."/>
      <w:lvlJc w:val="left"/>
      <w:pPr>
        <w:ind w:left="1287" w:hanging="360"/>
      </w:pPr>
      <w:rPr>
        <w:b/>
        <w:bCs/>
        <w:i w:val="0"/>
        <w:iCs w:val="0"/>
        <w:color w:val="00000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16cid:durableId="15193879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7C2"/>
    <w:rsid w:val="001D6B4B"/>
    <w:rsid w:val="002D6C44"/>
    <w:rsid w:val="002F446B"/>
    <w:rsid w:val="00362C15"/>
    <w:rsid w:val="00377E20"/>
    <w:rsid w:val="005D67C2"/>
    <w:rsid w:val="00715891"/>
    <w:rsid w:val="007C1637"/>
    <w:rsid w:val="00837D8E"/>
    <w:rsid w:val="00EB4B87"/>
    <w:rsid w:val="00F3080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CBCF5"/>
  <w15:docId w15:val="{802F14E2-F2F9-4195-B278-74D6F93A6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vi-VN"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6A0B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0B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0B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character" w:customStyle="1" w:styleId="Heading1Char">
    <w:name w:val="Heading 1 Char"/>
    <w:basedOn w:val="DefaultParagraphFont"/>
    <w:link w:val="Heading1"/>
    <w:uiPriority w:val="9"/>
    <w:rsid w:val="006A0B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0B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0B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0B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0B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0B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0B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0B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0B6D"/>
    <w:rPr>
      <w:rFonts w:eastAsiaTheme="majorEastAsia" w:cstheme="majorBidi"/>
      <w:color w:val="272727" w:themeColor="text1" w:themeTint="D8"/>
    </w:rPr>
  </w:style>
  <w:style w:type="character" w:customStyle="1" w:styleId="TitleChar">
    <w:name w:val="Title Char"/>
    <w:basedOn w:val="DefaultParagraphFont"/>
    <w:link w:val="Title"/>
    <w:uiPriority w:val="10"/>
    <w:rsid w:val="006A0B6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rsid w:val="006A0B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0B6D"/>
    <w:pPr>
      <w:spacing w:before="160"/>
      <w:jc w:val="center"/>
    </w:pPr>
    <w:rPr>
      <w:i/>
      <w:iCs/>
      <w:color w:val="404040" w:themeColor="text1" w:themeTint="BF"/>
    </w:rPr>
  </w:style>
  <w:style w:type="character" w:customStyle="1" w:styleId="QuoteChar">
    <w:name w:val="Quote Char"/>
    <w:basedOn w:val="DefaultParagraphFont"/>
    <w:link w:val="Quote"/>
    <w:uiPriority w:val="29"/>
    <w:rsid w:val="006A0B6D"/>
    <w:rPr>
      <w:i/>
      <w:iCs/>
      <w:color w:val="404040" w:themeColor="text1" w:themeTint="BF"/>
    </w:rPr>
  </w:style>
  <w:style w:type="paragraph" w:styleId="ListParagraph">
    <w:name w:val="List Paragraph"/>
    <w:basedOn w:val="Normal"/>
    <w:uiPriority w:val="1"/>
    <w:qFormat/>
    <w:rsid w:val="006A0B6D"/>
    <w:pPr>
      <w:ind w:left="720"/>
      <w:contextualSpacing/>
    </w:pPr>
  </w:style>
  <w:style w:type="character" w:styleId="IntenseEmphasis">
    <w:name w:val="Intense Emphasis"/>
    <w:basedOn w:val="DefaultParagraphFont"/>
    <w:uiPriority w:val="21"/>
    <w:qFormat/>
    <w:rsid w:val="006A0B6D"/>
    <w:rPr>
      <w:i/>
      <w:iCs/>
      <w:color w:val="0F4761" w:themeColor="accent1" w:themeShade="BF"/>
    </w:rPr>
  </w:style>
  <w:style w:type="paragraph" w:styleId="IntenseQuote">
    <w:name w:val="Intense Quote"/>
    <w:basedOn w:val="Normal"/>
    <w:next w:val="Normal"/>
    <w:link w:val="IntenseQuoteChar"/>
    <w:uiPriority w:val="30"/>
    <w:qFormat/>
    <w:rsid w:val="006A0B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0B6D"/>
    <w:rPr>
      <w:i/>
      <w:iCs/>
      <w:color w:val="0F4761" w:themeColor="accent1" w:themeShade="BF"/>
    </w:rPr>
  </w:style>
  <w:style w:type="character" w:styleId="IntenseReference">
    <w:name w:val="Intense Reference"/>
    <w:basedOn w:val="DefaultParagraphFont"/>
    <w:uiPriority w:val="32"/>
    <w:qFormat/>
    <w:rsid w:val="006A0B6D"/>
    <w:rPr>
      <w:b/>
      <w:bCs/>
      <w:smallCaps/>
      <w:color w:val="0F4761" w:themeColor="accent1" w:themeShade="BF"/>
      <w:spacing w:val="5"/>
    </w:rPr>
  </w:style>
  <w:style w:type="table" w:styleId="TableGrid">
    <w:name w:val="Table Grid"/>
    <w:basedOn w:val="TableNormal"/>
    <w:uiPriority w:val="39"/>
    <w:rsid w:val="006A0B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964BAD"/>
    <w:rPr>
      <w:color w:val="0066CC"/>
      <w:u w:val="single"/>
    </w:rPr>
  </w:style>
  <w:style w:type="character" w:customStyle="1" w:styleId="Bodytext2Exact">
    <w:name w:val="Body text (2) Exact"/>
    <w:rsid w:val="00964BAD"/>
    <w:rPr>
      <w:rFonts w:ascii="Times New Roman" w:eastAsia="Times New Roman" w:hAnsi="Times New Roman" w:cs="Times New Roman"/>
      <w:b w:val="0"/>
      <w:bCs w:val="0"/>
      <w:i w:val="0"/>
      <w:iCs w:val="0"/>
      <w:smallCaps w:val="0"/>
      <w:strike w:val="0"/>
      <w:sz w:val="26"/>
      <w:szCs w:val="26"/>
      <w:u w:val="none"/>
    </w:rPr>
  </w:style>
  <w:style w:type="character" w:customStyle="1" w:styleId="Bodytext3Exact">
    <w:name w:val="Body text (3) Exact"/>
    <w:rsid w:val="00964BAD"/>
    <w:rPr>
      <w:rFonts w:ascii="Times New Roman" w:eastAsia="Times New Roman" w:hAnsi="Times New Roman" w:cs="Times New Roman"/>
      <w:b/>
      <w:bCs/>
      <w:i w:val="0"/>
      <w:iCs w:val="0"/>
      <w:smallCaps w:val="0"/>
      <w:strike w:val="0"/>
      <w:sz w:val="26"/>
      <w:szCs w:val="26"/>
      <w:u w:val="none"/>
    </w:rPr>
  </w:style>
  <w:style w:type="character" w:customStyle="1" w:styleId="Bodytext3NotBoldExact">
    <w:name w:val="Body text (3) + Not Bold Exact"/>
    <w:rsid w:val="00964BAD"/>
    <w:rPr>
      <w:rFonts w:ascii="Times New Roman" w:eastAsia="Times New Roman" w:hAnsi="Times New Roman" w:cs="Times New Roman"/>
      <w:b/>
      <w:bCs/>
      <w:i w:val="0"/>
      <w:iCs w:val="0"/>
      <w:smallCaps w:val="0"/>
      <w:strike w:val="0"/>
      <w:sz w:val="26"/>
      <w:szCs w:val="26"/>
      <w:u w:val="none"/>
    </w:rPr>
  </w:style>
  <w:style w:type="character" w:customStyle="1" w:styleId="Bodytext7Exact">
    <w:name w:val="Body text (7) Exact"/>
    <w:link w:val="Bodytext7"/>
    <w:rsid w:val="00964BAD"/>
    <w:rPr>
      <w:rFonts w:ascii="Angsana New" w:eastAsia="Angsana New" w:hAnsi="Angsana New" w:cs="Angsana New"/>
      <w:i/>
      <w:iCs/>
      <w:spacing w:val="-20"/>
      <w:sz w:val="23"/>
      <w:szCs w:val="23"/>
      <w:shd w:val="clear" w:color="auto" w:fill="FFFFFF"/>
    </w:rPr>
  </w:style>
  <w:style w:type="character" w:customStyle="1" w:styleId="Bodytext7TimesNewRoman">
    <w:name w:val="Body text (7) + Times New Roman"/>
    <w:aliases w:val="7 pt,Not Italic,Spacing 0 pt Exact"/>
    <w:rsid w:val="00964BAD"/>
    <w:rPr>
      <w:rFonts w:ascii="Times New Roman" w:eastAsia="Times New Roman" w:hAnsi="Times New Roman" w:cs="Times New Roman"/>
      <w:b w:val="0"/>
      <w:bCs w:val="0"/>
      <w:i/>
      <w:iCs/>
      <w:smallCaps w:val="0"/>
      <w:strike w:val="0"/>
      <w:color w:val="000000"/>
      <w:spacing w:val="0"/>
      <w:w w:val="100"/>
      <w:position w:val="0"/>
      <w:sz w:val="14"/>
      <w:szCs w:val="14"/>
      <w:u w:val="none"/>
      <w:lang w:val="vi-VN" w:eastAsia="vi-VN" w:bidi="vi-VN"/>
    </w:rPr>
  </w:style>
  <w:style w:type="character" w:customStyle="1" w:styleId="Bodytext3">
    <w:name w:val="Body text (3)_"/>
    <w:link w:val="Bodytext30"/>
    <w:rsid w:val="00964BAD"/>
    <w:rPr>
      <w:rFonts w:ascii="Times New Roman" w:eastAsia="Times New Roman" w:hAnsi="Times New Roman" w:cs="Times New Roman"/>
      <w:b/>
      <w:bCs/>
      <w:sz w:val="26"/>
      <w:szCs w:val="26"/>
      <w:shd w:val="clear" w:color="auto" w:fill="FFFFFF"/>
    </w:rPr>
  </w:style>
  <w:style w:type="character" w:customStyle="1" w:styleId="Bodytext3NotBold">
    <w:name w:val="Body text (3) + Not Bold"/>
    <w:aliases w:val="Italic"/>
    <w:rsid w:val="00964BAD"/>
    <w:rPr>
      <w:rFonts w:ascii="Times New Roman" w:eastAsia="Times New Roman" w:hAnsi="Times New Roman" w:cs="Times New Roman"/>
      <w:b/>
      <w:bCs/>
      <w:i/>
      <w:iCs/>
      <w:smallCaps w:val="0"/>
      <w:strike w:val="0"/>
      <w:color w:val="000000"/>
      <w:spacing w:val="0"/>
      <w:w w:val="100"/>
      <w:position w:val="0"/>
      <w:sz w:val="26"/>
      <w:szCs w:val="26"/>
      <w:u w:val="none"/>
      <w:lang w:val="vi-VN" w:eastAsia="vi-VN" w:bidi="vi-VN"/>
    </w:rPr>
  </w:style>
  <w:style w:type="character" w:customStyle="1" w:styleId="Heading20">
    <w:name w:val="Heading #2_"/>
    <w:rsid w:val="00964BAD"/>
    <w:rPr>
      <w:rFonts w:ascii="Times New Roman" w:eastAsia="Times New Roman" w:hAnsi="Times New Roman" w:cs="Times New Roman"/>
      <w:b/>
      <w:bCs/>
      <w:i w:val="0"/>
      <w:iCs w:val="0"/>
      <w:smallCaps w:val="0"/>
      <w:strike w:val="0"/>
      <w:sz w:val="26"/>
      <w:szCs w:val="26"/>
      <w:u w:val="none"/>
    </w:rPr>
  </w:style>
  <w:style w:type="character" w:customStyle="1" w:styleId="Heading21">
    <w:name w:val="Heading #2"/>
    <w:rsid w:val="00964BAD"/>
    <w:rPr>
      <w:rFonts w:ascii="Times New Roman" w:eastAsia="Times New Roman" w:hAnsi="Times New Roman" w:cs="Times New Roman"/>
      <w:b/>
      <w:bCs/>
      <w:i w:val="0"/>
      <w:iCs w:val="0"/>
      <w:smallCaps w:val="0"/>
      <w:strike w:val="0"/>
      <w:color w:val="000000"/>
      <w:spacing w:val="0"/>
      <w:w w:val="100"/>
      <w:position w:val="0"/>
      <w:sz w:val="26"/>
      <w:szCs w:val="26"/>
      <w:u w:val="single"/>
      <w:lang w:val="vi-VN" w:eastAsia="vi-VN" w:bidi="vi-VN"/>
    </w:rPr>
  </w:style>
  <w:style w:type="character" w:customStyle="1" w:styleId="Bodytext4">
    <w:name w:val="Body text (4)_"/>
    <w:rsid w:val="00964BAD"/>
    <w:rPr>
      <w:rFonts w:ascii="Times New Roman" w:eastAsia="Times New Roman" w:hAnsi="Times New Roman" w:cs="Times New Roman"/>
      <w:b w:val="0"/>
      <w:bCs w:val="0"/>
      <w:i/>
      <w:iCs/>
      <w:smallCaps w:val="0"/>
      <w:strike w:val="0"/>
      <w:sz w:val="26"/>
      <w:szCs w:val="26"/>
      <w:u w:val="none"/>
    </w:rPr>
  </w:style>
  <w:style w:type="character" w:customStyle="1" w:styleId="Bodytext320pt">
    <w:name w:val="Body text (3) + 20 pt"/>
    <w:aliases w:val="Not Bold,Body text (3) + 14 pt"/>
    <w:rsid w:val="00964BAD"/>
    <w:rPr>
      <w:rFonts w:ascii="Times New Roman" w:eastAsia="Times New Roman" w:hAnsi="Times New Roman" w:cs="Times New Roman"/>
      <w:b/>
      <w:bCs/>
      <w:i w:val="0"/>
      <w:iCs w:val="0"/>
      <w:smallCaps w:val="0"/>
      <w:strike w:val="0"/>
      <w:color w:val="000000"/>
      <w:spacing w:val="0"/>
      <w:w w:val="100"/>
      <w:position w:val="0"/>
      <w:sz w:val="40"/>
      <w:szCs w:val="40"/>
      <w:u w:val="none"/>
      <w:lang w:val="vi-VN" w:eastAsia="vi-VN" w:bidi="vi-VN"/>
    </w:rPr>
  </w:style>
  <w:style w:type="character" w:customStyle="1" w:styleId="Bodytext2">
    <w:name w:val="Body text (2)_"/>
    <w:rsid w:val="00964BAD"/>
    <w:rPr>
      <w:rFonts w:ascii="Times New Roman" w:eastAsia="Times New Roman" w:hAnsi="Times New Roman" w:cs="Times New Roman"/>
      <w:b w:val="0"/>
      <w:bCs w:val="0"/>
      <w:i w:val="0"/>
      <w:iCs w:val="0"/>
      <w:smallCaps w:val="0"/>
      <w:strike w:val="0"/>
      <w:sz w:val="26"/>
      <w:szCs w:val="26"/>
      <w:u w:val="none"/>
    </w:rPr>
  </w:style>
  <w:style w:type="character" w:customStyle="1" w:styleId="Bodytext2Bold">
    <w:name w:val="Body text (2) + Bold"/>
    <w:rsid w:val="00964BAD"/>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5">
    <w:name w:val="Body text (5)_"/>
    <w:link w:val="Bodytext50"/>
    <w:rsid w:val="00964BAD"/>
    <w:rPr>
      <w:rFonts w:ascii="Times New Roman" w:eastAsia="Times New Roman" w:hAnsi="Times New Roman" w:cs="Times New Roman"/>
      <w:i/>
      <w:iCs/>
      <w:sz w:val="26"/>
      <w:szCs w:val="26"/>
      <w:shd w:val="clear" w:color="auto" w:fill="FFFFFF"/>
    </w:rPr>
  </w:style>
  <w:style w:type="character" w:customStyle="1" w:styleId="Bodytext6">
    <w:name w:val="Body text (6)_"/>
    <w:link w:val="Bodytext60"/>
    <w:rsid w:val="00964BAD"/>
    <w:rPr>
      <w:rFonts w:ascii="Times New Roman" w:eastAsia="Times New Roman" w:hAnsi="Times New Roman" w:cs="Times New Roman"/>
      <w:sz w:val="22"/>
      <w:szCs w:val="22"/>
      <w:shd w:val="clear" w:color="auto" w:fill="FFFFFF"/>
    </w:rPr>
  </w:style>
  <w:style w:type="character" w:customStyle="1" w:styleId="Bodytext40">
    <w:name w:val="Body text (4)"/>
    <w:rsid w:val="00964BAD"/>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style>
  <w:style w:type="character" w:customStyle="1" w:styleId="Bodytext220pt">
    <w:name w:val="Body text (2) + 20 pt"/>
    <w:rsid w:val="00964BAD"/>
    <w:rPr>
      <w:rFonts w:ascii="Times New Roman" w:eastAsia="Times New Roman" w:hAnsi="Times New Roman" w:cs="Times New Roman"/>
      <w:b w:val="0"/>
      <w:bCs w:val="0"/>
      <w:i w:val="0"/>
      <w:iCs w:val="0"/>
      <w:smallCaps w:val="0"/>
      <w:strike w:val="0"/>
      <w:color w:val="000000"/>
      <w:spacing w:val="0"/>
      <w:w w:val="100"/>
      <w:position w:val="0"/>
      <w:sz w:val="40"/>
      <w:szCs w:val="40"/>
      <w:u w:val="none"/>
      <w:lang w:val="vi-VN" w:eastAsia="vi-VN" w:bidi="vi-VN"/>
    </w:rPr>
  </w:style>
  <w:style w:type="character" w:customStyle="1" w:styleId="Heading10">
    <w:name w:val="Heading #1_"/>
    <w:link w:val="Heading11"/>
    <w:rsid w:val="00964BAD"/>
    <w:rPr>
      <w:rFonts w:ascii="Times New Roman" w:eastAsia="Times New Roman" w:hAnsi="Times New Roman" w:cs="Times New Roman"/>
      <w:b/>
      <w:bCs/>
      <w:sz w:val="26"/>
      <w:szCs w:val="26"/>
      <w:shd w:val="clear" w:color="auto" w:fill="FFFFFF"/>
    </w:rPr>
  </w:style>
  <w:style w:type="character" w:customStyle="1" w:styleId="Bodytext221pt">
    <w:name w:val="Body text (2) + 21 pt"/>
    <w:rsid w:val="00964BAD"/>
    <w:rPr>
      <w:rFonts w:ascii="Times New Roman" w:eastAsia="Times New Roman" w:hAnsi="Times New Roman" w:cs="Times New Roman"/>
      <w:b w:val="0"/>
      <w:bCs w:val="0"/>
      <w:i w:val="0"/>
      <w:iCs w:val="0"/>
      <w:smallCaps w:val="0"/>
      <w:strike w:val="0"/>
      <w:color w:val="000000"/>
      <w:spacing w:val="0"/>
      <w:w w:val="100"/>
      <w:position w:val="0"/>
      <w:sz w:val="42"/>
      <w:szCs w:val="42"/>
      <w:u w:val="none"/>
      <w:lang w:val="vi-VN" w:eastAsia="vi-VN" w:bidi="vi-VN"/>
    </w:rPr>
  </w:style>
  <w:style w:type="character" w:customStyle="1" w:styleId="Bodytext20">
    <w:name w:val="Body text (2)"/>
    <w:rsid w:val="00964BAD"/>
    <w:rPr>
      <w:rFonts w:ascii="Times New Roman" w:eastAsia="Times New Roman" w:hAnsi="Times New Roman" w:cs="Times New Roman"/>
      <w:b w:val="0"/>
      <w:bCs w:val="0"/>
      <w:i w:val="0"/>
      <w:iCs w:val="0"/>
      <w:smallCaps w:val="0"/>
      <w:strike w:val="0"/>
      <w:color w:val="000000"/>
      <w:spacing w:val="0"/>
      <w:w w:val="100"/>
      <w:position w:val="0"/>
      <w:sz w:val="26"/>
      <w:szCs w:val="26"/>
      <w:u w:val="none"/>
      <w:lang w:val="vi-VN" w:eastAsia="vi-VN" w:bidi="vi-VN"/>
    </w:rPr>
  </w:style>
  <w:style w:type="character" w:customStyle="1" w:styleId="Bodytext29pt">
    <w:name w:val="Body text (2) + 9 pt"/>
    <w:rsid w:val="00964BAD"/>
    <w:rPr>
      <w:rFonts w:ascii="Times New Roman" w:eastAsia="Times New Roman" w:hAnsi="Times New Roman" w:cs="Times New Roman"/>
      <w:b w:val="0"/>
      <w:bCs w:val="0"/>
      <w:i w:val="0"/>
      <w:iCs w:val="0"/>
      <w:smallCaps w:val="0"/>
      <w:strike w:val="0"/>
      <w:color w:val="000000"/>
      <w:spacing w:val="0"/>
      <w:w w:val="100"/>
      <w:position w:val="0"/>
      <w:sz w:val="18"/>
      <w:szCs w:val="18"/>
      <w:u w:val="none"/>
      <w:lang w:val="vi-VN" w:eastAsia="vi-VN" w:bidi="vi-VN"/>
    </w:rPr>
  </w:style>
  <w:style w:type="paragraph" w:customStyle="1" w:styleId="Bodytext30">
    <w:name w:val="Body text (3)"/>
    <w:basedOn w:val="Normal"/>
    <w:link w:val="Bodytext3"/>
    <w:rsid w:val="00964BAD"/>
    <w:pPr>
      <w:widowControl w:val="0"/>
      <w:shd w:val="clear" w:color="auto" w:fill="FFFFFF"/>
      <w:spacing w:before="0" w:after="0" w:line="277" w:lineRule="exact"/>
      <w:ind w:hanging="240"/>
      <w:jc w:val="left"/>
    </w:pPr>
    <w:rPr>
      <w:rFonts w:ascii="Times New Roman" w:eastAsia="Times New Roman" w:hAnsi="Times New Roman" w:cs="Times New Roman"/>
      <w:b/>
      <w:bCs/>
      <w:sz w:val="26"/>
      <w:szCs w:val="26"/>
    </w:rPr>
  </w:style>
  <w:style w:type="paragraph" w:customStyle="1" w:styleId="Bodytext7">
    <w:name w:val="Body text (7)"/>
    <w:basedOn w:val="Normal"/>
    <w:link w:val="Bodytext7Exact"/>
    <w:rsid w:val="00964BAD"/>
    <w:pPr>
      <w:widowControl w:val="0"/>
      <w:shd w:val="clear" w:color="auto" w:fill="FFFFFF"/>
      <w:spacing w:before="0" w:after="0" w:line="0" w:lineRule="atLeast"/>
      <w:jc w:val="left"/>
    </w:pPr>
    <w:rPr>
      <w:rFonts w:ascii="Angsana New" w:eastAsia="Angsana New" w:hAnsi="Angsana New" w:cs="Angsana New"/>
      <w:i/>
      <w:iCs/>
      <w:spacing w:val="-20"/>
      <w:sz w:val="23"/>
      <w:szCs w:val="23"/>
    </w:rPr>
  </w:style>
  <w:style w:type="paragraph" w:customStyle="1" w:styleId="Bodytext50">
    <w:name w:val="Body text (5)"/>
    <w:basedOn w:val="Normal"/>
    <w:link w:val="Bodytext5"/>
    <w:rsid w:val="00964BAD"/>
    <w:pPr>
      <w:widowControl w:val="0"/>
      <w:shd w:val="clear" w:color="auto" w:fill="FFFFFF"/>
      <w:spacing w:before="300" w:after="0" w:line="252" w:lineRule="exact"/>
    </w:pPr>
    <w:rPr>
      <w:rFonts w:ascii="Times New Roman" w:eastAsia="Times New Roman" w:hAnsi="Times New Roman" w:cs="Times New Roman"/>
      <w:i/>
      <w:iCs/>
      <w:sz w:val="26"/>
      <w:szCs w:val="26"/>
    </w:rPr>
  </w:style>
  <w:style w:type="paragraph" w:customStyle="1" w:styleId="Bodytext60">
    <w:name w:val="Body text (6)"/>
    <w:basedOn w:val="Normal"/>
    <w:link w:val="Bodytext6"/>
    <w:rsid w:val="00964BAD"/>
    <w:pPr>
      <w:widowControl w:val="0"/>
      <w:shd w:val="clear" w:color="auto" w:fill="FFFFFF"/>
      <w:spacing w:before="0" w:after="0" w:line="252" w:lineRule="exact"/>
    </w:pPr>
    <w:rPr>
      <w:rFonts w:ascii="Times New Roman" w:eastAsia="Times New Roman" w:hAnsi="Times New Roman" w:cs="Times New Roman"/>
      <w:sz w:val="22"/>
      <w:szCs w:val="22"/>
    </w:rPr>
  </w:style>
  <w:style w:type="paragraph" w:customStyle="1" w:styleId="Heading11">
    <w:name w:val="Heading #1"/>
    <w:basedOn w:val="Normal"/>
    <w:link w:val="Heading10"/>
    <w:rsid w:val="00964BAD"/>
    <w:pPr>
      <w:widowControl w:val="0"/>
      <w:shd w:val="clear" w:color="auto" w:fill="FFFFFF"/>
      <w:spacing w:before="0" w:line="0" w:lineRule="atLeast"/>
      <w:outlineLvl w:val="0"/>
    </w:pPr>
    <w:rPr>
      <w:rFonts w:ascii="Times New Roman" w:eastAsia="Times New Roman" w:hAnsi="Times New Roman" w:cs="Times New Roman"/>
      <w:b/>
      <w:bCs/>
      <w:sz w:val="26"/>
      <w:szCs w:val="26"/>
    </w:rPr>
  </w:style>
  <w:style w:type="paragraph" w:styleId="BalloonText">
    <w:name w:val="Balloon Text"/>
    <w:basedOn w:val="Normal"/>
    <w:link w:val="BalloonTextChar"/>
    <w:uiPriority w:val="99"/>
    <w:semiHidden/>
    <w:unhideWhenUsed/>
    <w:rsid w:val="00964BAD"/>
    <w:pPr>
      <w:widowControl w:val="0"/>
      <w:spacing w:before="0" w:after="0"/>
      <w:jc w:val="left"/>
    </w:pPr>
    <w:rPr>
      <w:rFonts w:ascii="Segoe UI" w:eastAsia="Arial Unicode MS" w:hAnsi="Segoe UI" w:cs="Segoe UI"/>
      <w:color w:val="000000"/>
      <w:sz w:val="18"/>
      <w:szCs w:val="18"/>
      <w:lang w:val="vi-VN" w:bidi="vi-VN"/>
    </w:rPr>
  </w:style>
  <w:style w:type="character" w:customStyle="1" w:styleId="BalloonTextChar">
    <w:name w:val="Balloon Text Char"/>
    <w:basedOn w:val="DefaultParagraphFont"/>
    <w:link w:val="BalloonText"/>
    <w:uiPriority w:val="99"/>
    <w:semiHidden/>
    <w:rsid w:val="00964BAD"/>
    <w:rPr>
      <w:rFonts w:ascii="Segoe UI" w:eastAsia="Arial Unicode MS" w:hAnsi="Segoe UI" w:cs="Segoe UI"/>
      <w:color w:val="000000"/>
      <w:kern w:val="0"/>
      <w:sz w:val="18"/>
      <w:szCs w:val="18"/>
      <w:lang w:val="vi-VN" w:eastAsia="vi-VN" w:bidi="vi-VN"/>
    </w:rPr>
  </w:style>
  <w:style w:type="paragraph" w:styleId="Header">
    <w:name w:val="header"/>
    <w:basedOn w:val="Normal"/>
    <w:link w:val="HeaderChar"/>
    <w:uiPriority w:val="99"/>
    <w:unhideWhenUsed/>
    <w:rsid w:val="00964BAD"/>
    <w:pPr>
      <w:widowControl w:val="0"/>
      <w:tabs>
        <w:tab w:val="center" w:pos="4680"/>
        <w:tab w:val="right" w:pos="9360"/>
      </w:tabs>
      <w:spacing w:before="0" w:after="0"/>
      <w:jc w:val="left"/>
    </w:pPr>
    <w:rPr>
      <w:rFonts w:ascii="Arial Unicode MS" w:eastAsia="Arial Unicode MS" w:hAnsi="Arial Unicode MS" w:cs="Arial Unicode MS"/>
      <w:color w:val="000000"/>
      <w:lang w:val="vi-VN" w:bidi="vi-VN"/>
    </w:rPr>
  </w:style>
  <w:style w:type="character" w:customStyle="1" w:styleId="HeaderChar">
    <w:name w:val="Header Char"/>
    <w:basedOn w:val="DefaultParagraphFont"/>
    <w:link w:val="Header"/>
    <w:uiPriority w:val="99"/>
    <w:rsid w:val="00964BAD"/>
    <w:rPr>
      <w:rFonts w:ascii="Arial Unicode MS" w:eastAsia="Arial Unicode MS" w:hAnsi="Arial Unicode MS" w:cs="Arial Unicode MS"/>
      <w:color w:val="000000"/>
      <w:kern w:val="0"/>
      <w:lang w:val="vi-VN" w:eastAsia="vi-VN" w:bidi="vi-VN"/>
    </w:rPr>
  </w:style>
  <w:style w:type="paragraph" w:styleId="Footer">
    <w:name w:val="footer"/>
    <w:basedOn w:val="Normal"/>
    <w:link w:val="FooterChar"/>
    <w:uiPriority w:val="99"/>
    <w:unhideWhenUsed/>
    <w:rsid w:val="00964BAD"/>
    <w:pPr>
      <w:widowControl w:val="0"/>
      <w:tabs>
        <w:tab w:val="center" w:pos="4680"/>
        <w:tab w:val="right" w:pos="9360"/>
      </w:tabs>
      <w:spacing w:before="0" w:after="0"/>
      <w:jc w:val="left"/>
    </w:pPr>
    <w:rPr>
      <w:rFonts w:ascii="Arial Unicode MS" w:eastAsia="Arial Unicode MS" w:hAnsi="Arial Unicode MS" w:cs="Arial Unicode MS"/>
      <w:color w:val="000000"/>
      <w:lang w:val="vi-VN" w:bidi="vi-VN"/>
    </w:rPr>
  </w:style>
  <w:style w:type="character" w:customStyle="1" w:styleId="FooterChar">
    <w:name w:val="Footer Char"/>
    <w:basedOn w:val="DefaultParagraphFont"/>
    <w:link w:val="Footer"/>
    <w:uiPriority w:val="99"/>
    <w:rsid w:val="00964BAD"/>
    <w:rPr>
      <w:rFonts w:ascii="Arial Unicode MS" w:eastAsia="Arial Unicode MS" w:hAnsi="Arial Unicode MS" w:cs="Arial Unicode MS"/>
      <w:color w:val="000000"/>
      <w:kern w:val="0"/>
      <w:lang w:val="vi-VN" w:eastAsia="vi-VN" w:bidi="vi-VN"/>
    </w:rPr>
  </w:style>
  <w:style w:type="character" w:styleId="SubtleEmphasis">
    <w:name w:val="Subtle Emphasis"/>
    <w:uiPriority w:val="19"/>
    <w:qFormat/>
    <w:rsid w:val="00964BAD"/>
    <w:rPr>
      <w:i/>
      <w:iCs/>
      <w:color w:val="404040"/>
    </w:rPr>
  </w:style>
  <w:style w:type="paragraph" w:styleId="BodyTextIndent">
    <w:name w:val="Body Text Indent"/>
    <w:basedOn w:val="Normal"/>
    <w:link w:val="BodyTextIndentChar"/>
    <w:rsid w:val="00964BAD"/>
    <w:pPr>
      <w:spacing w:before="0" w:after="0"/>
      <w:ind w:right="360" w:firstLine="720"/>
    </w:pPr>
    <w:rPr>
      <w:rFonts w:ascii=".VnTime" w:eastAsia="Times New Roman" w:hAnsi=".VnTime" w:cs="Arial"/>
      <w:sz w:val="28"/>
      <w:szCs w:val="28"/>
    </w:rPr>
  </w:style>
  <w:style w:type="character" w:customStyle="1" w:styleId="BodyTextIndentChar">
    <w:name w:val="Body Text Indent Char"/>
    <w:basedOn w:val="DefaultParagraphFont"/>
    <w:link w:val="BodyTextIndent"/>
    <w:rsid w:val="00964BAD"/>
    <w:rPr>
      <w:rFonts w:ascii=".VnTime" w:eastAsia="Times New Roman" w:hAnsi=".VnTime" w:cs="Arial"/>
      <w:kern w:val="0"/>
      <w:sz w:val="28"/>
      <w:szCs w:val="28"/>
    </w:rPr>
  </w:style>
  <w:style w:type="paragraph" w:styleId="BodyText21">
    <w:name w:val="Body Text 2"/>
    <w:basedOn w:val="Normal"/>
    <w:link w:val="BodyText2Char"/>
    <w:uiPriority w:val="99"/>
    <w:semiHidden/>
    <w:unhideWhenUsed/>
    <w:rsid w:val="00964BAD"/>
    <w:pPr>
      <w:widowControl w:val="0"/>
      <w:spacing w:before="0" w:line="480" w:lineRule="auto"/>
      <w:jc w:val="left"/>
    </w:pPr>
    <w:rPr>
      <w:rFonts w:ascii="Arial Unicode MS" w:eastAsia="Arial Unicode MS" w:hAnsi="Arial Unicode MS" w:cs="Arial Unicode MS"/>
      <w:color w:val="000000"/>
      <w:lang w:val="vi-VN" w:bidi="vi-VN"/>
    </w:rPr>
  </w:style>
  <w:style w:type="character" w:customStyle="1" w:styleId="BodyText2Char">
    <w:name w:val="Body Text 2 Char"/>
    <w:basedOn w:val="DefaultParagraphFont"/>
    <w:link w:val="BodyText21"/>
    <w:uiPriority w:val="99"/>
    <w:semiHidden/>
    <w:rsid w:val="00964BAD"/>
    <w:rPr>
      <w:rFonts w:ascii="Arial Unicode MS" w:eastAsia="Arial Unicode MS" w:hAnsi="Arial Unicode MS" w:cs="Arial Unicode MS"/>
      <w:color w:val="000000"/>
      <w:kern w:val="0"/>
      <w:lang w:val="vi-VN" w:eastAsia="vi-VN" w:bidi="vi-VN"/>
    </w:rPr>
  </w:style>
  <w:style w:type="paragraph" w:styleId="BodyText">
    <w:name w:val="Body Text"/>
    <w:basedOn w:val="Normal"/>
    <w:link w:val="BodyTextChar"/>
    <w:uiPriority w:val="99"/>
    <w:semiHidden/>
    <w:unhideWhenUsed/>
    <w:rsid w:val="00964BAD"/>
    <w:pPr>
      <w:widowControl w:val="0"/>
      <w:spacing w:before="0"/>
      <w:jc w:val="left"/>
    </w:pPr>
    <w:rPr>
      <w:rFonts w:ascii="Arial Unicode MS" w:eastAsia="Arial Unicode MS" w:hAnsi="Arial Unicode MS" w:cs="Arial Unicode MS"/>
      <w:color w:val="000000"/>
      <w:lang w:val="vi-VN" w:bidi="vi-VN"/>
    </w:rPr>
  </w:style>
  <w:style w:type="character" w:customStyle="1" w:styleId="BodyTextChar">
    <w:name w:val="Body Text Char"/>
    <w:basedOn w:val="DefaultParagraphFont"/>
    <w:link w:val="BodyText"/>
    <w:uiPriority w:val="99"/>
    <w:semiHidden/>
    <w:rsid w:val="00964BAD"/>
    <w:rPr>
      <w:rFonts w:ascii="Arial Unicode MS" w:eastAsia="Arial Unicode MS" w:hAnsi="Arial Unicode MS" w:cs="Arial Unicode MS"/>
      <w:color w:val="000000"/>
      <w:kern w:val="0"/>
      <w:lang w:val="vi-VN" w:eastAsia="vi-VN" w:bidi="vi-VN"/>
    </w:rPr>
  </w:style>
  <w:style w:type="paragraph" w:styleId="BlockText">
    <w:name w:val="Block Text"/>
    <w:basedOn w:val="Normal"/>
    <w:rsid w:val="00964BAD"/>
    <w:pPr>
      <w:spacing w:before="0" w:after="0"/>
      <w:ind w:left="100" w:right="385" w:firstLine="620"/>
    </w:pPr>
    <w:rPr>
      <w:rFonts w:ascii=".VnTime" w:eastAsia="Times New Roman" w:hAnsi=".VnTime" w:cs="Times New Roman"/>
      <w:iCs/>
      <w:color w:val="000000"/>
      <w:sz w:val="22"/>
      <w:szCs w:val="22"/>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pPr>
    <w:tblPr>
      <w:tblStyleRowBandSize w:val="1"/>
      <w:tblStyleColBandSize w:val="1"/>
    </w:tblPr>
  </w:style>
  <w:style w:type="table" w:customStyle="1" w:styleId="a0">
    <w:basedOn w:val="TableNormal"/>
    <w:tblPr>
      <w:tblStyleRowBandSize w:val="1"/>
      <w:tblStyleColBandSize w:val="1"/>
      <w:tblCellMar>
        <w:left w:w="56" w:type="dxa"/>
        <w:right w:w="56" w:type="dxa"/>
      </w:tblCellMar>
    </w:tblPr>
  </w:style>
  <w:style w:type="table" w:customStyle="1" w:styleId="a1">
    <w:basedOn w:val="TableNormal"/>
    <w:pPr>
      <w:spacing w:after="0"/>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AgZQVTQSiuP2CqDcWPCdZWBQlA==">CgMxLjAyDmguZGwybm1pNGN1MGIzOAByITFWNkVGaEk3b0h2MVdnbEFDT3NDYlIzNjFmTXZxdzYwMg==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Pages>
  <Words>265</Words>
  <Characters>1517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Phu Quoc</dc:creator>
  <cp:lastModifiedBy>Phúc Gia Lab</cp:lastModifiedBy>
  <cp:revision>14</cp:revision>
  <dcterms:created xsi:type="dcterms:W3CDTF">2025-04-18T03:44:00Z</dcterms:created>
  <dcterms:modified xsi:type="dcterms:W3CDTF">2026-01-26T04:20:00Z</dcterms:modified>
</cp:coreProperties>
</file>